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5B" w:rsidRPr="00CC575B" w:rsidRDefault="00187AD4" w:rsidP="00CC575B">
      <w:pPr>
        <w:spacing w:after="0" w:line="240" w:lineRule="auto"/>
        <w:ind w:right="720"/>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pict>
          <v:rect id="_x0000_i1025" style="width:0;height:1.5pt" o:hralign="center" o:hrstd="t" o:hr="t" fillcolor="#aca899" stroked="f"/>
        </w:pict>
      </w:r>
    </w:p>
    <w:p w:rsidR="00CC575B" w:rsidRPr="00CC575B" w:rsidRDefault="00CC575B" w:rsidP="00CC575B">
      <w:pPr>
        <w:spacing w:after="0" w:line="240" w:lineRule="auto"/>
        <w:ind w:right="720"/>
        <w:outlineLvl w:val="0"/>
        <w:rPr>
          <w:rFonts w:ascii="Times New Roman" w:eastAsia="Times New Roman" w:hAnsi="Times New Roman" w:cs="Times New Roman"/>
          <w:b/>
          <w:bCs/>
          <w:kern w:val="36"/>
          <w:sz w:val="48"/>
          <w:szCs w:val="48"/>
        </w:rPr>
      </w:pPr>
      <w:r w:rsidRPr="00CC575B">
        <w:rPr>
          <w:rFonts w:ascii="Verdana" w:eastAsia="Times New Roman" w:hAnsi="Verdana" w:cs="Times New Roman"/>
          <w:color w:val="000000"/>
          <w:kern w:val="36"/>
          <w:sz w:val="44"/>
          <w:szCs w:val="44"/>
        </w:rPr>
        <w:t xml:space="preserve">“Imagination is </w:t>
      </w:r>
      <w:r>
        <w:rPr>
          <w:rFonts w:ascii="Verdana" w:eastAsia="Times New Roman" w:hAnsi="Verdana" w:cs="Times New Roman"/>
          <w:color w:val="000000"/>
          <w:kern w:val="36"/>
          <w:sz w:val="44"/>
          <w:szCs w:val="44"/>
        </w:rPr>
        <w:t>sometimes more important than knowledge</w:t>
      </w:r>
      <w:r w:rsidRPr="00CC575B">
        <w:rPr>
          <w:rFonts w:ascii="Verdana" w:eastAsia="Times New Roman" w:hAnsi="Verdana" w:cs="Times New Roman"/>
          <w:color w:val="000000"/>
          <w:kern w:val="36"/>
          <w:sz w:val="44"/>
          <w:szCs w:val="44"/>
        </w:rPr>
        <w:t>.”</w:t>
      </w:r>
    </w:p>
    <w:p w:rsidR="00CC575B" w:rsidRPr="00CC575B" w:rsidRDefault="00CC575B" w:rsidP="00CC575B">
      <w:pPr>
        <w:spacing w:after="0" w:line="240" w:lineRule="auto"/>
        <w:ind w:right="720"/>
        <w:outlineLvl w:val="0"/>
        <w:rPr>
          <w:rFonts w:ascii="Times New Roman" w:eastAsia="Times New Roman" w:hAnsi="Times New Roman" w:cs="Times New Roman"/>
          <w:b/>
          <w:bCs/>
          <w:kern w:val="36"/>
          <w:sz w:val="48"/>
          <w:szCs w:val="48"/>
        </w:rPr>
      </w:pPr>
      <w:r w:rsidRPr="00CC575B">
        <w:rPr>
          <w:rFonts w:ascii="Verdana" w:eastAsia="Times New Roman" w:hAnsi="Verdana" w:cs="Times New Roman"/>
          <w:color w:val="000000"/>
          <w:kern w:val="36"/>
          <w:sz w:val="29"/>
          <w:szCs w:val="29"/>
        </w:rPr>
        <w:t>-Albert Einstein</w:t>
      </w:r>
    </w:p>
    <w:p w:rsidR="00CC575B" w:rsidRPr="00CC575B" w:rsidRDefault="00CC575B" w:rsidP="008E10DA">
      <w:pPr>
        <w:spacing w:after="0" w:line="240" w:lineRule="auto"/>
        <w:ind w:right="720"/>
        <w:rPr>
          <w:rFonts w:ascii="Times New Roman" w:eastAsia="Times New Roman" w:hAnsi="Times New Roman" w:cs="Times New Roman"/>
          <w:sz w:val="24"/>
          <w:szCs w:val="24"/>
        </w:rPr>
      </w:pPr>
      <w:r w:rsidRPr="00CC575B">
        <w:rPr>
          <w:rFonts w:ascii="Times New Roman" w:eastAsia="Times New Roman" w:hAnsi="Times New Roman" w:cs="Times New Roman"/>
          <w:color w:val="000000"/>
          <w:sz w:val="24"/>
          <w:szCs w:val="24"/>
        </w:rPr>
        <w:t xml:space="preserve">"Arts education aids students in skills needed in the workplace: flexibility, the ability to solve problems and communicate; the ability to learn new skills, to be creative and innovative, and to strive for excellence" </w:t>
      </w:r>
      <w:r w:rsidRPr="00CC575B">
        <w:rPr>
          <w:rFonts w:ascii="Times New Roman" w:eastAsia="Times New Roman" w:hAnsi="Times New Roman" w:cs="Times New Roman"/>
          <w:color w:val="000000"/>
          <w:sz w:val="20"/>
          <w:szCs w:val="20"/>
        </w:rPr>
        <w:t>-</w:t>
      </w:r>
      <w:r w:rsidRPr="00CC575B">
        <w:rPr>
          <w:rFonts w:ascii="Times New Roman" w:eastAsia="Times New Roman" w:hAnsi="Times New Roman" w:cs="Times New Roman"/>
          <w:color w:val="000000"/>
          <w:sz w:val="17"/>
          <w:szCs w:val="17"/>
        </w:rPr>
        <w:t xml:space="preserve">Dr. Joseph M. </w:t>
      </w:r>
      <w:proofErr w:type="spellStart"/>
      <w:r w:rsidRPr="00CC575B">
        <w:rPr>
          <w:rFonts w:ascii="Times New Roman" w:eastAsia="Times New Roman" w:hAnsi="Times New Roman" w:cs="Times New Roman"/>
          <w:color w:val="000000"/>
          <w:sz w:val="17"/>
          <w:szCs w:val="17"/>
        </w:rPr>
        <w:t>Calahan</w:t>
      </w:r>
      <w:proofErr w:type="spellEnd"/>
      <w:r w:rsidRPr="00CC575B">
        <w:rPr>
          <w:rFonts w:ascii="Times New Roman" w:eastAsia="Times New Roman" w:hAnsi="Times New Roman" w:cs="Times New Roman"/>
          <w:color w:val="000000"/>
          <w:sz w:val="17"/>
          <w:szCs w:val="17"/>
        </w:rPr>
        <w:t xml:space="preserve"> V.P., Xerox Foundation</w:t>
      </w:r>
      <w:r w:rsidRPr="00CC575B">
        <w:rPr>
          <w:rFonts w:ascii="Times New Roman" w:eastAsia="Times New Roman" w:hAnsi="Times New Roman" w:cs="Times New Roman"/>
          <w:color w:val="000000"/>
          <w:sz w:val="20"/>
          <w:szCs w:val="20"/>
        </w:rPr>
        <w:t xml:space="preserve"> </w:t>
      </w:r>
    </w:p>
    <w:p w:rsidR="00CC575B" w:rsidRPr="00CC575B" w:rsidRDefault="00CC575B" w:rsidP="00CC575B">
      <w:pPr>
        <w:spacing w:after="0" w:line="240" w:lineRule="auto"/>
        <w:rPr>
          <w:rFonts w:ascii="Times New Roman" w:eastAsia="Times New Roman" w:hAnsi="Times New Roman" w:cs="Times New Roman"/>
          <w:sz w:val="24"/>
          <w:szCs w:val="24"/>
        </w:rPr>
      </w:pPr>
      <w:r w:rsidRPr="00CC575B">
        <w:rPr>
          <w:rFonts w:ascii="Times New Roman" w:eastAsia="Times New Roman" w:hAnsi="Times New Roman" w:cs="Times New Roman"/>
          <w:sz w:val="24"/>
          <w:szCs w:val="24"/>
        </w:rPr>
        <w:br/>
      </w:r>
    </w:p>
    <w:p w:rsidR="00CC575B" w:rsidRDefault="00CC575B" w:rsidP="00CC575B">
      <w:pPr>
        <w:spacing w:after="0" w:line="240" w:lineRule="auto"/>
        <w:ind w:right="-1080"/>
        <w:rPr>
          <w:rFonts w:ascii="Verdana" w:eastAsia="Times New Roman" w:hAnsi="Verdana" w:cs="Times New Roman"/>
          <w:b/>
          <w:bCs/>
          <w:color w:val="000000"/>
          <w:sz w:val="29"/>
          <w:szCs w:val="29"/>
        </w:rPr>
      </w:pPr>
      <w:r w:rsidRPr="00CC575B">
        <w:rPr>
          <w:rFonts w:ascii="Verdana" w:eastAsia="Times New Roman" w:hAnsi="Verdana" w:cs="Times New Roman"/>
          <w:b/>
          <w:bCs/>
          <w:color w:val="000000"/>
          <w:sz w:val="29"/>
          <w:szCs w:val="29"/>
        </w:rPr>
        <w:t>Dear Art Students and Parents,</w:t>
      </w:r>
    </w:p>
    <w:p w:rsidR="002907C0" w:rsidRPr="00CC575B" w:rsidRDefault="002907C0" w:rsidP="00CC575B">
      <w:pPr>
        <w:spacing w:after="0" w:line="240" w:lineRule="auto"/>
        <w:ind w:right="-1080"/>
        <w:rPr>
          <w:rFonts w:ascii="Times New Roman" w:eastAsia="Times New Roman" w:hAnsi="Times New Roman" w:cs="Times New Roman"/>
          <w:sz w:val="24"/>
          <w:szCs w:val="24"/>
        </w:rPr>
      </w:pPr>
    </w:p>
    <w:p w:rsidR="00CC575B" w:rsidRPr="00CC575B" w:rsidRDefault="00CC575B" w:rsidP="00CC575B">
      <w:pPr>
        <w:spacing w:after="0" w:line="240" w:lineRule="auto"/>
        <w:jc w:val="both"/>
        <w:rPr>
          <w:rFonts w:ascii="Times New Roman" w:eastAsia="Times New Roman" w:hAnsi="Times New Roman" w:cs="Times New Roman"/>
          <w:sz w:val="24"/>
          <w:szCs w:val="24"/>
        </w:rPr>
      </w:pPr>
      <w:r w:rsidRPr="00CC575B">
        <w:rPr>
          <w:rFonts w:ascii="Times New Roman" w:eastAsia="Times New Roman" w:hAnsi="Times New Roman" w:cs="Times New Roman"/>
          <w:color w:val="000000"/>
          <w:sz w:val="24"/>
          <w:szCs w:val="24"/>
        </w:rPr>
        <w:t>West Ottawa’s art program has been, and continues to be, a strong one. Our students’ work is selected every year and</w:t>
      </w:r>
      <w:r w:rsidR="00866CAD">
        <w:rPr>
          <w:rFonts w:ascii="Times New Roman" w:eastAsia="Times New Roman" w:hAnsi="Times New Roman" w:cs="Times New Roman"/>
          <w:color w:val="000000"/>
          <w:sz w:val="24"/>
          <w:szCs w:val="24"/>
        </w:rPr>
        <w:t xml:space="preserve"> </w:t>
      </w:r>
      <w:r w:rsidRPr="00CC575B">
        <w:rPr>
          <w:rFonts w:ascii="Times New Roman" w:eastAsia="Times New Roman" w:hAnsi="Times New Roman" w:cs="Times New Roman"/>
          <w:color w:val="000000"/>
          <w:sz w:val="24"/>
          <w:szCs w:val="24"/>
        </w:rPr>
        <w:t>is featured in local, state, and national juried shows. Our students have also received scholarships and have their work chosen as part of the Governors Traveling Show and honored at Carnegie Hall in New York City. The high-quality materials our students use contribute to the success of their work.  The Art Department’s budget allows all students to create inter</w:t>
      </w:r>
      <w:r w:rsidR="008E10DA">
        <w:rPr>
          <w:rFonts w:ascii="Times New Roman" w:eastAsia="Times New Roman" w:hAnsi="Times New Roman" w:cs="Times New Roman"/>
          <w:color w:val="000000"/>
          <w:sz w:val="24"/>
          <w:szCs w:val="24"/>
        </w:rPr>
        <w:t>esting and unique works of art. In a</w:t>
      </w:r>
      <w:r w:rsidRPr="00CC575B">
        <w:rPr>
          <w:rFonts w:ascii="Times New Roman" w:eastAsia="Times New Roman" w:hAnsi="Times New Roman" w:cs="Times New Roman"/>
          <w:color w:val="000000"/>
          <w:sz w:val="24"/>
          <w:szCs w:val="24"/>
        </w:rPr>
        <w:t>ddition to the department’s budget, we use donations to expand the materials available for certain projects and classes.  </w:t>
      </w:r>
    </w:p>
    <w:p w:rsidR="00CC575B" w:rsidRPr="00CC575B" w:rsidRDefault="00CC575B" w:rsidP="00CC575B">
      <w:pPr>
        <w:spacing w:after="0" w:line="240" w:lineRule="auto"/>
        <w:rPr>
          <w:rFonts w:ascii="Times New Roman" w:eastAsia="Times New Roman" w:hAnsi="Times New Roman" w:cs="Times New Roman"/>
          <w:sz w:val="24"/>
          <w:szCs w:val="24"/>
        </w:rPr>
      </w:pPr>
    </w:p>
    <w:p w:rsidR="00CC575B" w:rsidRPr="00CC575B" w:rsidRDefault="00CC575B" w:rsidP="00CC575B">
      <w:pPr>
        <w:spacing w:after="0" w:line="240" w:lineRule="auto"/>
        <w:jc w:val="both"/>
        <w:rPr>
          <w:rFonts w:ascii="Times New Roman" w:eastAsia="Times New Roman" w:hAnsi="Times New Roman" w:cs="Times New Roman"/>
          <w:sz w:val="24"/>
          <w:szCs w:val="24"/>
        </w:rPr>
      </w:pPr>
      <w:r w:rsidRPr="00CC575B">
        <w:rPr>
          <w:rFonts w:ascii="Times New Roman" w:eastAsia="Times New Roman" w:hAnsi="Times New Roman" w:cs="Times New Roman"/>
          <w:color w:val="000000"/>
          <w:sz w:val="24"/>
          <w:szCs w:val="24"/>
        </w:rPr>
        <w:t xml:space="preserve">We are asking for a donation of $20.00. These donations are voluntary and optional!  Donations do not affect student grades but allow the use of superior materials in creating high quality artwork projects.  If you choose to donate, checks should be payable to </w:t>
      </w:r>
      <w:r w:rsidR="008E10DA">
        <w:rPr>
          <w:rFonts w:ascii="Times New Roman" w:eastAsia="Times New Roman" w:hAnsi="Times New Roman" w:cs="Times New Roman"/>
          <w:color w:val="000000"/>
          <w:sz w:val="24"/>
          <w:szCs w:val="24"/>
        </w:rPr>
        <w:t>“</w:t>
      </w:r>
      <w:r w:rsidRPr="00CC575B">
        <w:rPr>
          <w:rFonts w:ascii="Times New Roman" w:eastAsia="Times New Roman" w:hAnsi="Times New Roman" w:cs="Times New Roman"/>
          <w:color w:val="000000"/>
          <w:sz w:val="24"/>
          <w:szCs w:val="24"/>
        </w:rPr>
        <w:t>WOPS.</w:t>
      </w:r>
      <w:r w:rsidR="008E10DA">
        <w:rPr>
          <w:rFonts w:ascii="Times New Roman" w:eastAsia="Times New Roman" w:hAnsi="Times New Roman" w:cs="Times New Roman"/>
          <w:color w:val="000000"/>
          <w:sz w:val="24"/>
          <w:szCs w:val="24"/>
        </w:rPr>
        <w:t>”</w:t>
      </w:r>
    </w:p>
    <w:p w:rsidR="00CC575B" w:rsidRDefault="00CC575B" w:rsidP="008E10DA">
      <w:pPr>
        <w:spacing w:after="0" w:line="240" w:lineRule="auto"/>
        <w:rPr>
          <w:rFonts w:ascii="Times New Roman" w:eastAsia="Times New Roman" w:hAnsi="Times New Roman" w:cs="Times New Roman"/>
          <w:color w:val="000000"/>
          <w:sz w:val="24"/>
          <w:szCs w:val="24"/>
        </w:rPr>
      </w:pPr>
      <w:r w:rsidRPr="00CC575B">
        <w:rPr>
          <w:rFonts w:ascii="Times New Roman" w:eastAsia="Times New Roman" w:hAnsi="Times New Roman" w:cs="Times New Roman"/>
          <w:sz w:val="24"/>
          <w:szCs w:val="24"/>
        </w:rPr>
        <w:br/>
      </w:r>
      <w:r w:rsidRPr="00CC575B">
        <w:rPr>
          <w:rFonts w:ascii="Times New Roman" w:eastAsia="Times New Roman" w:hAnsi="Times New Roman" w:cs="Times New Roman"/>
          <w:color w:val="000000"/>
          <w:sz w:val="24"/>
          <w:szCs w:val="24"/>
        </w:rPr>
        <w:t>We greatly appreciate your support of your student’s art education as all of our students continue to produce outstanding work.</w:t>
      </w:r>
    </w:p>
    <w:p w:rsidR="0018761B" w:rsidRDefault="0018761B" w:rsidP="008E10DA">
      <w:pPr>
        <w:spacing w:after="0" w:line="240" w:lineRule="auto"/>
        <w:rPr>
          <w:rFonts w:ascii="Times New Roman" w:eastAsia="Times New Roman" w:hAnsi="Times New Roman" w:cs="Times New Roman"/>
          <w:color w:val="000000"/>
          <w:sz w:val="24"/>
          <w:szCs w:val="24"/>
        </w:rPr>
      </w:pPr>
    </w:p>
    <w:p w:rsidR="0018761B" w:rsidRDefault="0018761B" w:rsidP="001876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rsidR="0018761B" w:rsidRDefault="0018761B" w:rsidP="0018761B">
      <w:pPr>
        <w:spacing w:after="0" w:line="240" w:lineRule="auto"/>
        <w:rPr>
          <w:rFonts w:ascii="Times New Roman" w:eastAsia="Times New Roman" w:hAnsi="Times New Roman" w:cs="Times New Roman"/>
          <w:sz w:val="24"/>
          <w:szCs w:val="24"/>
        </w:rPr>
      </w:pPr>
    </w:p>
    <w:p w:rsidR="0018761B" w:rsidRPr="0018761B" w:rsidRDefault="0018761B" w:rsidP="0018761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Rebecca Morrissey-</w:t>
      </w:r>
      <w:r w:rsidRPr="0018761B">
        <w:rPr>
          <w:rFonts w:ascii="Times New Roman" w:eastAsia="Times New Roman" w:hAnsi="Times New Roman" w:cs="Times New Roman"/>
          <w:i/>
          <w:sz w:val="24"/>
          <w:szCs w:val="24"/>
        </w:rPr>
        <w:t xml:space="preserve">Art Educator, </w:t>
      </w:r>
      <w:proofErr w:type="spellStart"/>
      <w:r w:rsidRPr="0018761B">
        <w:rPr>
          <w:rFonts w:ascii="Times New Roman" w:eastAsia="Times New Roman" w:hAnsi="Times New Roman" w:cs="Times New Roman"/>
          <w:i/>
          <w:sz w:val="24"/>
          <w:szCs w:val="24"/>
        </w:rPr>
        <w:t>Macatawa</w:t>
      </w:r>
      <w:proofErr w:type="spellEnd"/>
      <w:r w:rsidRPr="0018761B">
        <w:rPr>
          <w:rFonts w:ascii="Times New Roman" w:eastAsia="Times New Roman" w:hAnsi="Times New Roman" w:cs="Times New Roman"/>
          <w:i/>
          <w:sz w:val="24"/>
          <w:szCs w:val="24"/>
        </w:rPr>
        <w:t xml:space="preserve"> Bay</w:t>
      </w:r>
      <w:r>
        <w:rPr>
          <w:rFonts w:ascii="Times New Roman" w:eastAsia="Times New Roman" w:hAnsi="Times New Roman" w:cs="Times New Roman"/>
          <w:i/>
          <w:sz w:val="24"/>
          <w:szCs w:val="24"/>
        </w:rPr>
        <w:t xml:space="preserve"> Middle School</w:t>
      </w:r>
      <w:r w:rsidRPr="0018761B">
        <w:rPr>
          <w:rFonts w:ascii="Times New Roman" w:eastAsia="Times New Roman" w:hAnsi="Times New Roman" w:cs="Times New Roman"/>
          <w:i/>
          <w:sz w:val="24"/>
          <w:szCs w:val="24"/>
        </w:rPr>
        <w:t xml:space="preserve"> (786-2172)</w:t>
      </w:r>
    </w:p>
    <w:p w:rsidR="0018761B" w:rsidRPr="0018761B" w:rsidRDefault="0018761B" w:rsidP="008E10D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Tasha </w:t>
      </w:r>
      <w:proofErr w:type="spellStart"/>
      <w:r>
        <w:rPr>
          <w:rFonts w:ascii="Times New Roman" w:eastAsia="Times New Roman" w:hAnsi="Times New Roman" w:cs="Times New Roman"/>
          <w:sz w:val="24"/>
          <w:szCs w:val="24"/>
        </w:rPr>
        <w:t>Nykerk</w:t>
      </w:r>
      <w:proofErr w:type="spellEnd"/>
      <w:r>
        <w:rPr>
          <w:rFonts w:ascii="Times New Roman" w:eastAsia="Times New Roman" w:hAnsi="Times New Roman" w:cs="Times New Roman"/>
          <w:sz w:val="24"/>
          <w:szCs w:val="24"/>
        </w:rPr>
        <w:t>-</w:t>
      </w:r>
      <w:r w:rsidRPr="0018761B">
        <w:rPr>
          <w:rFonts w:ascii="Times New Roman" w:eastAsia="Times New Roman" w:hAnsi="Times New Roman" w:cs="Times New Roman"/>
          <w:i/>
          <w:sz w:val="24"/>
          <w:szCs w:val="24"/>
        </w:rPr>
        <w:t>Art Educator, Harbor Lights</w:t>
      </w:r>
      <w:r>
        <w:rPr>
          <w:rFonts w:ascii="Times New Roman" w:eastAsia="Times New Roman" w:hAnsi="Times New Roman" w:cs="Times New Roman"/>
          <w:i/>
          <w:sz w:val="24"/>
          <w:szCs w:val="24"/>
        </w:rPr>
        <w:t xml:space="preserve"> Middle School</w:t>
      </w:r>
      <w:r w:rsidRPr="0018761B">
        <w:rPr>
          <w:rFonts w:ascii="Times New Roman" w:eastAsia="Times New Roman" w:hAnsi="Times New Roman" w:cs="Times New Roman"/>
          <w:i/>
          <w:sz w:val="24"/>
          <w:szCs w:val="24"/>
        </w:rPr>
        <w:t xml:space="preserve"> (786-1156)</w:t>
      </w:r>
    </w:p>
    <w:p w:rsidR="00CC575B" w:rsidRPr="00CC575B" w:rsidRDefault="00187AD4" w:rsidP="00CC5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ca899" stroked="f"/>
        </w:pict>
      </w:r>
    </w:p>
    <w:p w:rsidR="00CC575B" w:rsidRPr="00CC575B" w:rsidRDefault="00CC575B" w:rsidP="00CC575B">
      <w:pPr>
        <w:spacing w:after="0" w:line="240" w:lineRule="auto"/>
        <w:rPr>
          <w:rFonts w:ascii="Times New Roman" w:eastAsia="Times New Roman" w:hAnsi="Times New Roman" w:cs="Times New Roman"/>
          <w:sz w:val="24"/>
          <w:szCs w:val="24"/>
        </w:rPr>
      </w:pPr>
      <w:r w:rsidRPr="00CC575B">
        <w:rPr>
          <w:rFonts w:ascii="Times New Roman" w:eastAsia="Times New Roman" w:hAnsi="Times New Roman" w:cs="Times New Roman"/>
          <w:color w:val="000000"/>
          <w:sz w:val="17"/>
          <w:szCs w:val="17"/>
        </w:rPr>
        <w:t>(Please sign and return to your art teacher)</w:t>
      </w:r>
    </w:p>
    <w:p w:rsidR="00CC575B" w:rsidRPr="00CC575B" w:rsidRDefault="00CC575B" w:rsidP="0018761B">
      <w:pPr>
        <w:spacing w:after="0" w:line="240" w:lineRule="auto"/>
        <w:rPr>
          <w:rFonts w:ascii="Times New Roman" w:eastAsia="Times New Roman" w:hAnsi="Times New Roman" w:cs="Times New Roman"/>
          <w:sz w:val="24"/>
          <w:szCs w:val="24"/>
        </w:rPr>
      </w:pPr>
      <w:r w:rsidRPr="00CC575B">
        <w:rPr>
          <w:rFonts w:ascii="Times New Roman" w:eastAsia="Times New Roman" w:hAnsi="Times New Roman" w:cs="Times New Roman"/>
          <w:sz w:val="24"/>
          <w:szCs w:val="24"/>
        </w:rPr>
        <w:br/>
      </w:r>
    </w:p>
    <w:p w:rsidR="0018761B" w:rsidRDefault="00CC575B" w:rsidP="0018761B">
      <w:pPr>
        <w:spacing w:after="0" w:line="240" w:lineRule="auto"/>
        <w:ind w:right="-1080"/>
        <w:rPr>
          <w:rFonts w:ascii="Times New Roman" w:eastAsia="Times New Roman" w:hAnsi="Times New Roman" w:cs="Times New Roman"/>
          <w:color w:val="000000"/>
          <w:sz w:val="24"/>
          <w:szCs w:val="24"/>
        </w:rPr>
      </w:pPr>
      <w:r w:rsidRPr="00CC575B">
        <w:rPr>
          <w:rFonts w:ascii="Times New Roman" w:eastAsia="Times New Roman" w:hAnsi="Times New Roman" w:cs="Times New Roman"/>
          <w:color w:val="000000"/>
          <w:sz w:val="24"/>
          <w:szCs w:val="24"/>
        </w:rPr>
        <w:t>I, ________________________________</w:t>
      </w:r>
      <w:r w:rsidRPr="00CC575B">
        <w:rPr>
          <w:rFonts w:ascii="Times New Roman" w:eastAsia="Times New Roman" w:hAnsi="Times New Roman" w:cs="Times New Roman"/>
          <w:b/>
          <w:bCs/>
          <w:color w:val="000000"/>
          <w:sz w:val="24"/>
          <w:szCs w:val="24"/>
        </w:rPr>
        <w:t xml:space="preserve"> (</w:t>
      </w:r>
      <w:r w:rsidRPr="00CC575B">
        <w:rPr>
          <w:rFonts w:ascii="Times New Roman" w:eastAsia="Times New Roman" w:hAnsi="Times New Roman" w:cs="Times New Roman"/>
          <w:color w:val="000000"/>
          <w:sz w:val="24"/>
          <w:szCs w:val="24"/>
        </w:rPr>
        <w:t>Print parent/guardian signature),</w:t>
      </w:r>
      <w:r w:rsidR="0018761B">
        <w:rPr>
          <w:rFonts w:ascii="Times New Roman" w:eastAsia="Times New Roman" w:hAnsi="Times New Roman" w:cs="Times New Roman"/>
          <w:color w:val="000000"/>
          <w:sz w:val="24"/>
          <w:szCs w:val="24"/>
        </w:rPr>
        <w:t xml:space="preserve"> </w:t>
      </w:r>
      <w:r w:rsidRPr="00CC575B">
        <w:rPr>
          <w:rFonts w:ascii="Times New Roman" w:eastAsia="Times New Roman" w:hAnsi="Times New Roman" w:cs="Times New Roman"/>
          <w:color w:val="000000"/>
          <w:sz w:val="24"/>
          <w:szCs w:val="24"/>
        </w:rPr>
        <w:t xml:space="preserve">give permission for my </w:t>
      </w:r>
    </w:p>
    <w:p w:rsidR="0018761B" w:rsidRDefault="0018761B" w:rsidP="0018761B">
      <w:pPr>
        <w:spacing w:after="0" w:line="240" w:lineRule="auto"/>
        <w:ind w:right="-1080"/>
        <w:rPr>
          <w:rFonts w:ascii="Times New Roman" w:eastAsia="Times New Roman" w:hAnsi="Times New Roman" w:cs="Times New Roman"/>
          <w:color w:val="000000"/>
          <w:sz w:val="24"/>
          <w:szCs w:val="24"/>
        </w:rPr>
      </w:pPr>
    </w:p>
    <w:p w:rsidR="00CC575B" w:rsidRPr="00CC575B" w:rsidRDefault="00CC575B" w:rsidP="0018761B">
      <w:pPr>
        <w:spacing w:after="0" w:line="240" w:lineRule="auto"/>
        <w:ind w:right="-1080"/>
        <w:rPr>
          <w:rFonts w:ascii="Times New Roman" w:eastAsia="Times New Roman" w:hAnsi="Times New Roman" w:cs="Times New Roman"/>
          <w:sz w:val="24"/>
          <w:szCs w:val="24"/>
        </w:rPr>
      </w:pPr>
      <w:r w:rsidRPr="00CC575B">
        <w:rPr>
          <w:rFonts w:ascii="Times New Roman" w:eastAsia="Times New Roman" w:hAnsi="Times New Roman" w:cs="Times New Roman"/>
          <w:color w:val="000000"/>
          <w:sz w:val="24"/>
          <w:szCs w:val="24"/>
        </w:rPr>
        <w:t>child,________________________________(Print student’s name)</w:t>
      </w:r>
    </w:p>
    <w:p w:rsidR="00CC575B" w:rsidRPr="00CC575B" w:rsidRDefault="00CC575B" w:rsidP="0018761B">
      <w:pPr>
        <w:spacing w:after="0" w:line="240" w:lineRule="auto"/>
        <w:rPr>
          <w:rFonts w:ascii="Times New Roman" w:eastAsia="Times New Roman" w:hAnsi="Times New Roman" w:cs="Times New Roman"/>
          <w:sz w:val="24"/>
          <w:szCs w:val="24"/>
        </w:rPr>
      </w:pPr>
    </w:p>
    <w:p w:rsidR="00CC575B" w:rsidRPr="0018761B" w:rsidRDefault="00CC575B" w:rsidP="0018761B">
      <w:pPr>
        <w:pStyle w:val="ListParagraph"/>
        <w:numPr>
          <w:ilvl w:val="0"/>
          <w:numId w:val="5"/>
        </w:numPr>
        <w:spacing w:after="0" w:line="240" w:lineRule="auto"/>
        <w:textAlignment w:val="baseline"/>
        <w:rPr>
          <w:rFonts w:ascii="Verdana" w:eastAsia="Times New Roman" w:hAnsi="Verdana" w:cs="Times New Roman"/>
          <w:color w:val="000000"/>
          <w:sz w:val="20"/>
          <w:szCs w:val="20"/>
        </w:rPr>
      </w:pPr>
      <w:proofErr w:type="gramStart"/>
      <w:r w:rsidRPr="0018761B">
        <w:rPr>
          <w:rFonts w:ascii="Times New Roman" w:eastAsia="Times New Roman" w:hAnsi="Times New Roman" w:cs="Times New Roman"/>
          <w:color w:val="000000"/>
          <w:sz w:val="23"/>
          <w:szCs w:val="23"/>
        </w:rPr>
        <w:t>to</w:t>
      </w:r>
      <w:proofErr w:type="gramEnd"/>
      <w:r w:rsidRPr="0018761B">
        <w:rPr>
          <w:rFonts w:ascii="Times New Roman" w:eastAsia="Times New Roman" w:hAnsi="Times New Roman" w:cs="Times New Roman"/>
          <w:color w:val="000000"/>
          <w:sz w:val="23"/>
          <w:szCs w:val="23"/>
        </w:rPr>
        <w:t xml:space="preserve"> have his/her artwork, photographic portrait, and/or name displayed in local student art exhibitions in school and within the lakeshore community.</w:t>
      </w:r>
    </w:p>
    <w:p w:rsidR="0018761B" w:rsidRPr="0018761B" w:rsidRDefault="0018761B" w:rsidP="0018761B">
      <w:pPr>
        <w:pStyle w:val="ListParagraph"/>
        <w:spacing w:after="0" w:line="240" w:lineRule="auto"/>
        <w:ind w:left="216"/>
        <w:textAlignment w:val="baseline"/>
        <w:rPr>
          <w:rFonts w:ascii="Verdana" w:eastAsia="Times New Roman" w:hAnsi="Verdana" w:cs="Times New Roman"/>
          <w:color w:val="000000"/>
          <w:sz w:val="20"/>
          <w:szCs w:val="20"/>
        </w:rPr>
      </w:pPr>
    </w:p>
    <w:p w:rsidR="00CC575B" w:rsidRPr="0018761B" w:rsidRDefault="00CC575B" w:rsidP="0018761B">
      <w:pPr>
        <w:pStyle w:val="ListParagraph"/>
        <w:numPr>
          <w:ilvl w:val="0"/>
          <w:numId w:val="5"/>
        </w:numPr>
        <w:spacing w:after="0" w:line="240" w:lineRule="auto"/>
        <w:textAlignment w:val="baseline"/>
        <w:rPr>
          <w:rFonts w:ascii="Verdana" w:eastAsia="Times New Roman" w:hAnsi="Verdana" w:cs="Times New Roman"/>
          <w:color w:val="000000"/>
          <w:sz w:val="20"/>
          <w:szCs w:val="20"/>
        </w:rPr>
      </w:pPr>
      <w:r w:rsidRPr="0018761B">
        <w:rPr>
          <w:rFonts w:ascii="Times New Roman" w:eastAsia="Times New Roman" w:hAnsi="Times New Roman" w:cs="Times New Roman"/>
          <w:color w:val="000000"/>
          <w:sz w:val="23"/>
          <w:szCs w:val="23"/>
        </w:rPr>
        <w:t>to have his/her artwork, photographic portrait, and/or name (first name, Last, initial only) displayed with in West Ottawa Public School’s web page www.westottawa.net</w:t>
      </w:r>
    </w:p>
    <w:p w:rsidR="0018761B" w:rsidRPr="0018761B" w:rsidRDefault="0018761B" w:rsidP="0018761B">
      <w:pPr>
        <w:spacing w:after="0" w:line="240" w:lineRule="auto"/>
        <w:textAlignment w:val="baseline"/>
        <w:rPr>
          <w:rFonts w:ascii="Verdana" w:eastAsia="Times New Roman" w:hAnsi="Verdana" w:cs="Times New Roman"/>
          <w:color w:val="000000"/>
          <w:sz w:val="20"/>
          <w:szCs w:val="20"/>
        </w:rPr>
      </w:pPr>
    </w:p>
    <w:p w:rsidR="0018761B" w:rsidRPr="0018761B" w:rsidRDefault="00CC575B" w:rsidP="0018761B">
      <w:pPr>
        <w:pStyle w:val="ListParagraph"/>
        <w:numPr>
          <w:ilvl w:val="0"/>
          <w:numId w:val="5"/>
        </w:numPr>
        <w:spacing w:after="0" w:line="240" w:lineRule="auto"/>
        <w:textAlignment w:val="baseline"/>
        <w:rPr>
          <w:rFonts w:ascii="Verdana" w:eastAsia="Times New Roman" w:hAnsi="Verdana" w:cs="Times New Roman"/>
          <w:color w:val="000000"/>
          <w:sz w:val="20"/>
          <w:szCs w:val="20"/>
        </w:rPr>
      </w:pPr>
      <w:proofErr w:type="gramStart"/>
      <w:r w:rsidRPr="0018761B">
        <w:rPr>
          <w:rFonts w:ascii="Times New Roman" w:eastAsia="Times New Roman" w:hAnsi="Times New Roman" w:cs="Times New Roman"/>
          <w:color w:val="000000"/>
          <w:sz w:val="23"/>
          <w:szCs w:val="23"/>
        </w:rPr>
        <w:t>to</w:t>
      </w:r>
      <w:proofErr w:type="gramEnd"/>
      <w:r w:rsidRPr="0018761B">
        <w:rPr>
          <w:rFonts w:ascii="Times New Roman" w:eastAsia="Times New Roman" w:hAnsi="Times New Roman" w:cs="Times New Roman"/>
          <w:color w:val="000000"/>
          <w:sz w:val="23"/>
          <w:szCs w:val="23"/>
        </w:rPr>
        <w:t xml:space="preserve"> have his/her artwork, photographic portrait, and/or name entered into local, regional, and national student art competitions. (Completing additional permission slips may be necessary at a later date</w:t>
      </w:r>
    </w:p>
    <w:p w:rsidR="0018761B" w:rsidRDefault="0018761B" w:rsidP="0018761B">
      <w:pPr>
        <w:spacing w:after="0" w:line="240" w:lineRule="auto"/>
        <w:ind w:right="-1080"/>
        <w:textAlignment w:val="baseline"/>
        <w:rPr>
          <w:rFonts w:ascii="Times New Roman" w:eastAsia="Times New Roman" w:hAnsi="Times New Roman" w:cs="Times New Roman"/>
          <w:b/>
          <w:bCs/>
          <w:color w:val="000000"/>
          <w:sz w:val="24"/>
          <w:szCs w:val="24"/>
        </w:rPr>
      </w:pPr>
    </w:p>
    <w:p w:rsidR="00460309" w:rsidRPr="0018761B" w:rsidRDefault="00CC575B" w:rsidP="0018761B">
      <w:pPr>
        <w:spacing w:after="0" w:line="240" w:lineRule="auto"/>
        <w:ind w:right="-1080"/>
        <w:textAlignment w:val="baseline"/>
        <w:rPr>
          <w:rFonts w:ascii="Verdana" w:eastAsia="Times New Roman" w:hAnsi="Verdana" w:cs="Times New Roman"/>
          <w:color w:val="000000"/>
          <w:sz w:val="20"/>
          <w:szCs w:val="20"/>
        </w:rPr>
      </w:pPr>
      <w:r w:rsidRPr="0018761B">
        <w:rPr>
          <w:rFonts w:ascii="Times New Roman" w:eastAsia="Times New Roman" w:hAnsi="Times New Roman" w:cs="Times New Roman"/>
          <w:b/>
          <w:bCs/>
          <w:color w:val="000000"/>
          <w:sz w:val="24"/>
          <w:szCs w:val="24"/>
        </w:rPr>
        <w:t>Parent/guardian signature</w:t>
      </w:r>
      <w:r w:rsidRPr="0018761B">
        <w:rPr>
          <w:rFonts w:ascii="Times New Roman" w:eastAsia="Times New Roman" w:hAnsi="Times New Roman" w:cs="Times New Roman"/>
          <w:color w:val="000000"/>
          <w:sz w:val="24"/>
          <w:szCs w:val="24"/>
        </w:rPr>
        <w:t xml:space="preserve"> _______________________________</w:t>
      </w:r>
      <w:proofErr w:type="gramStart"/>
      <w:r w:rsidRPr="0018761B">
        <w:rPr>
          <w:rFonts w:ascii="Times New Roman" w:eastAsia="Times New Roman" w:hAnsi="Times New Roman" w:cs="Times New Roman"/>
          <w:color w:val="000000"/>
          <w:sz w:val="24"/>
          <w:szCs w:val="24"/>
        </w:rPr>
        <w:t>_  </w:t>
      </w:r>
      <w:r w:rsidRPr="0018761B">
        <w:rPr>
          <w:rFonts w:ascii="Times New Roman" w:eastAsia="Times New Roman" w:hAnsi="Times New Roman" w:cs="Times New Roman"/>
          <w:b/>
          <w:bCs/>
          <w:color w:val="000000"/>
          <w:sz w:val="24"/>
          <w:szCs w:val="24"/>
        </w:rPr>
        <w:t>Date</w:t>
      </w:r>
      <w:proofErr w:type="gramEnd"/>
      <w:r w:rsidRPr="0018761B">
        <w:rPr>
          <w:rFonts w:ascii="Times New Roman" w:eastAsia="Times New Roman" w:hAnsi="Times New Roman" w:cs="Times New Roman"/>
          <w:b/>
          <w:bCs/>
          <w:color w:val="000000"/>
          <w:sz w:val="24"/>
          <w:szCs w:val="24"/>
        </w:rPr>
        <w:t>:</w:t>
      </w:r>
      <w:r w:rsidRPr="0018761B">
        <w:rPr>
          <w:rFonts w:ascii="Times New Roman" w:eastAsia="Times New Roman" w:hAnsi="Times New Roman" w:cs="Times New Roman"/>
          <w:color w:val="000000"/>
          <w:sz w:val="24"/>
          <w:szCs w:val="24"/>
        </w:rPr>
        <w:t xml:space="preserve"> ___________</w:t>
      </w:r>
    </w:p>
    <w:sectPr w:rsidR="00460309" w:rsidRPr="0018761B" w:rsidSect="0018761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6BB"/>
    <w:multiLevelType w:val="hybridMultilevel"/>
    <w:tmpl w:val="F62EFF08"/>
    <w:lvl w:ilvl="0" w:tplc="5590E21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B036DB"/>
    <w:multiLevelType w:val="hybridMultilevel"/>
    <w:tmpl w:val="4D623522"/>
    <w:lvl w:ilvl="0" w:tplc="36386E2A">
      <w:start w:val="1"/>
      <w:numFmt w:val="bullet"/>
      <w:lvlText w:val=""/>
      <w:lvlJc w:val="left"/>
      <w:pPr>
        <w:ind w:left="216" w:hanging="216"/>
      </w:pPr>
      <w:rPr>
        <w:rFonts w:ascii="Symbol" w:hAnsi="Symbol" w:hint="default"/>
        <w:spacing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57536"/>
    <w:multiLevelType w:val="hybridMultilevel"/>
    <w:tmpl w:val="BBB80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7921C5"/>
    <w:multiLevelType w:val="hybridMultilevel"/>
    <w:tmpl w:val="59A0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C41E0"/>
    <w:multiLevelType w:val="multilevel"/>
    <w:tmpl w:val="FD46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5B"/>
    <w:rsid w:val="0018761B"/>
    <w:rsid w:val="00187AD4"/>
    <w:rsid w:val="002907C0"/>
    <w:rsid w:val="00460309"/>
    <w:rsid w:val="006554B0"/>
    <w:rsid w:val="0079114A"/>
    <w:rsid w:val="00866CAD"/>
    <w:rsid w:val="008E10DA"/>
    <w:rsid w:val="009C73E0"/>
    <w:rsid w:val="00CC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5B"/>
    <w:rPr>
      <w:rFonts w:ascii="Tahoma" w:hAnsi="Tahoma" w:cs="Tahoma"/>
      <w:sz w:val="16"/>
      <w:szCs w:val="16"/>
    </w:rPr>
  </w:style>
  <w:style w:type="paragraph" w:styleId="ListParagraph">
    <w:name w:val="List Paragraph"/>
    <w:basedOn w:val="Normal"/>
    <w:uiPriority w:val="34"/>
    <w:qFormat/>
    <w:rsid w:val="0018761B"/>
    <w:pPr>
      <w:ind w:left="720"/>
      <w:contextualSpacing/>
    </w:pPr>
  </w:style>
  <w:style w:type="character" w:styleId="Hyperlink">
    <w:name w:val="Hyperlink"/>
    <w:basedOn w:val="DefaultParagraphFont"/>
    <w:uiPriority w:val="99"/>
    <w:unhideWhenUsed/>
    <w:rsid w:val="00187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5B"/>
    <w:rPr>
      <w:rFonts w:ascii="Tahoma" w:hAnsi="Tahoma" w:cs="Tahoma"/>
      <w:sz w:val="16"/>
      <w:szCs w:val="16"/>
    </w:rPr>
  </w:style>
  <w:style w:type="paragraph" w:styleId="ListParagraph">
    <w:name w:val="List Paragraph"/>
    <w:basedOn w:val="Normal"/>
    <w:uiPriority w:val="34"/>
    <w:qFormat/>
    <w:rsid w:val="0018761B"/>
    <w:pPr>
      <w:ind w:left="720"/>
      <w:contextualSpacing/>
    </w:pPr>
  </w:style>
  <w:style w:type="character" w:styleId="Hyperlink">
    <w:name w:val="Hyperlink"/>
    <w:basedOn w:val="DefaultParagraphFont"/>
    <w:uiPriority w:val="99"/>
    <w:unhideWhenUsed/>
    <w:rsid w:val="00187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vredevoogdb</dc:creator>
  <cp:keywords/>
  <dc:description/>
  <cp:lastModifiedBy>morrisseyr</cp:lastModifiedBy>
  <cp:revision>7</cp:revision>
  <cp:lastPrinted>2014-01-17T17:12:00Z</cp:lastPrinted>
  <dcterms:created xsi:type="dcterms:W3CDTF">2014-01-17T17:38:00Z</dcterms:created>
  <dcterms:modified xsi:type="dcterms:W3CDTF">2014-08-20T13:54:00Z</dcterms:modified>
</cp:coreProperties>
</file>